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2545" w14:textId="03806154" w:rsidR="003F7EEA" w:rsidRPr="003F7EEA" w:rsidRDefault="003F7EEA" w:rsidP="003F7EEA">
      <w:pPr>
        <w:jc w:val="center"/>
        <w:rPr>
          <w:b/>
          <w:bCs/>
          <w:sz w:val="32"/>
          <w:szCs w:val="32"/>
        </w:rPr>
      </w:pPr>
      <w:r w:rsidRPr="003F7EEA">
        <w:rPr>
          <w:b/>
          <w:bCs/>
          <w:sz w:val="32"/>
          <w:szCs w:val="32"/>
        </w:rPr>
        <w:t>Seznam soutěžních oborů SOČ:</w:t>
      </w:r>
    </w:p>
    <w:p w14:paraId="4D4FA52C" w14:textId="77777777" w:rsidR="003F7EEA" w:rsidRDefault="003F7EEA">
      <w:pPr>
        <w:rPr>
          <w:b/>
          <w:bCs/>
        </w:rPr>
      </w:pPr>
    </w:p>
    <w:p w14:paraId="1512BCF2" w14:textId="41BEBC6E" w:rsidR="003F7EEA" w:rsidRDefault="003F7EEA">
      <w:r w:rsidRPr="003F7EEA">
        <w:t xml:space="preserve">01. Matematika a statistika </w:t>
      </w:r>
    </w:p>
    <w:p w14:paraId="65A6B547" w14:textId="77777777" w:rsidR="003F7EEA" w:rsidRDefault="003F7EEA">
      <w:r w:rsidRPr="003F7EEA">
        <w:t xml:space="preserve">02. Fyzika </w:t>
      </w:r>
    </w:p>
    <w:p w14:paraId="5EB4F387" w14:textId="77777777" w:rsidR="003F7EEA" w:rsidRDefault="003F7EEA">
      <w:r w:rsidRPr="003F7EEA">
        <w:t xml:space="preserve">03. Chemie </w:t>
      </w:r>
    </w:p>
    <w:p w14:paraId="2492A600" w14:textId="77777777" w:rsidR="003F7EEA" w:rsidRDefault="003F7EEA">
      <w:r w:rsidRPr="003F7EEA">
        <w:t xml:space="preserve">04. Biologie, geografie a geologie </w:t>
      </w:r>
    </w:p>
    <w:p w14:paraId="2BC62008" w14:textId="77777777" w:rsidR="003F7EEA" w:rsidRDefault="003F7EEA">
      <w:r w:rsidRPr="003F7EEA">
        <w:t xml:space="preserve">05. Molekulární biologie </w:t>
      </w:r>
    </w:p>
    <w:p w14:paraId="1D40B8B2" w14:textId="77777777" w:rsidR="003F7EEA" w:rsidRDefault="003F7EEA">
      <w:r w:rsidRPr="003F7EEA">
        <w:t xml:space="preserve">06. Zdravotnictví    </w:t>
      </w:r>
    </w:p>
    <w:p w14:paraId="5CE5F998" w14:textId="77777777" w:rsidR="003F7EEA" w:rsidRDefault="003F7EEA">
      <w:r w:rsidRPr="003F7EEA">
        <w:t xml:space="preserve">07. Zemědělství, potravinářství, lesní a vodní hospodářství </w:t>
      </w:r>
    </w:p>
    <w:p w14:paraId="461D37A4" w14:textId="77777777" w:rsidR="003F7EEA" w:rsidRDefault="003F7EEA">
      <w:r w:rsidRPr="003F7EEA">
        <w:t xml:space="preserve">08. Ochrana a tvorba životního prostředí </w:t>
      </w:r>
    </w:p>
    <w:p w14:paraId="2CE4A8C1" w14:textId="77777777" w:rsidR="003F7EEA" w:rsidRDefault="003F7EEA">
      <w:r w:rsidRPr="003F7EEA">
        <w:t xml:space="preserve">09. Strojírenství, hutnictví a doprava </w:t>
      </w:r>
    </w:p>
    <w:p w14:paraId="0F40D3F6" w14:textId="77777777" w:rsidR="003F7EEA" w:rsidRDefault="003F7EEA">
      <w:r w:rsidRPr="003F7EEA">
        <w:t xml:space="preserve">10. Elektrotechnika, elektronika a telekomunikace </w:t>
      </w:r>
    </w:p>
    <w:p w14:paraId="1A74A88F" w14:textId="77777777" w:rsidR="003F7EEA" w:rsidRDefault="003F7EEA">
      <w:r w:rsidRPr="003F7EEA">
        <w:t xml:space="preserve">11. Stavebnictví, architektura a design interiérů </w:t>
      </w:r>
    </w:p>
    <w:p w14:paraId="441D56E0" w14:textId="77777777" w:rsidR="003F7EEA" w:rsidRDefault="003F7EEA">
      <w:r w:rsidRPr="003F7EEA">
        <w:t xml:space="preserve">12. Tvorba učebních pomůcek, didaktická technologie </w:t>
      </w:r>
    </w:p>
    <w:p w14:paraId="2B2F821B" w14:textId="77777777" w:rsidR="003F7EEA" w:rsidRDefault="003F7EEA">
      <w:r w:rsidRPr="003F7EEA">
        <w:t xml:space="preserve">13. Ekonomika a řízení </w:t>
      </w:r>
    </w:p>
    <w:p w14:paraId="19773D0B" w14:textId="77777777" w:rsidR="003F7EEA" w:rsidRDefault="003F7EEA">
      <w:r w:rsidRPr="003F7EEA">
        <w:t>14. Pedagogika, psychologie, sociologie a problematika volného času</w:t>
      </w:r>
      <w:r>
        <w:t xml:space="preserve"> </w:t>
      </w:r>
    </w:p>
    <w:p w14:paraId="1B7DBEC2" w14:textId="77777777" w:rsidR="003F7EEA" w:rsidRDefault="003F7EEA">
      <w:r w:rsidRPr="003F7EEA">
        <w:t xml:space="preserve">15. Teorie kultury, umění a umělecké tvorby </w:t>
      </w:r>
    </w:p>
    <w:p w14:paraId="5D425748" w14:textId="77777777" w:rsidR="003F7EEA" w:rsidRDefault="003F7EEA">
      <w:r w:rsidRPr="003F7EEA">
        <w:t xml:space="preserve">16. Historie </w:t>
      </w:r>
    </w:p>
    <w:p w14:paraId="11BCA945" w14:textId="77777777" w:rsidR="003F7EEA" w:rsidRDefault="003F7EEA">
      <w:r w:rsidRPr="003F7EEA">
        <w:t xml:space="preserve">17. Filozofie, politologie a ostatní humanitní a společenskovědní obory </w:t>
      </w:r>
    </w:p>
    <w:p w14:paraId="205FE333" w14:textId="551B41EB" w:rsidR="0016261C" w:rsidRDefault="003F7EEA">
      <w:r w:rsidRPr="003F7EEA">
        <w:t>18. Informatika</w:t>
      </w:r>
    </w:p>
    <w:sectPr w:rsidR="0016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EA"/>
    <w:rsid w:val="0016261C"/>
    <w:rsid w:val="003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94CB"/>
  <w15:chartTrackingRefBased/>
  <w15:docId w15:val="{202DF1A4-E6B4-47FC-B6CF-28DD86C3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604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Drahoslava Ženatá</dc:creator>
  <cp:keywords/>
  <dc:description/>
  <cp:lastModifiedBy>Drahoslava Ženatá</cp:lastModifiedBy>
  <cp:revision>1</cp:revision>
  <dcterms:created xsi:type="dcterms:W3CDTF">2023-10-25T09:48:00Z</dcterms:created>
  <dcterms:modified xsi:type="dcterms:W3CDTF">2023-10-25T09:51:00Z</dcterms:modified>
</cp:coreProperties>
</file>