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48" w:rsidRDefault="00941648" w:rsidP="00956218">
      <w:pPr>
        <w:widowControl w:val="0"/>
        <w:rPr>
          <w:b/>
          <w:bCs/>
          <w:snapToGrid w:val="0"/>
          <w:sz w:val="32"/>
          <w:szCs w:val="32"/>
        </w:rPr>
      </w:pPr>
    </w:p>
    <w:p w:rsidR="006B6904" w:rsidRPr="00941648" w:rsidRDefault="00941648" w:rsidP="00941648">
      <w:pPr>
        <w:widowControl w:val="0"/>
        <w:rPr>
          <w:b/>
          <w:bCs/>
          <w:snapToGrid w:val="0"/>
          <w:sz w:val="32"/>
          <w:szCs w:val="32"/>
        </w:rPr>
      </w:pPr>
      <w:r w:rsidRPr="004302D9">
        <w:rPr>
          <w:b/>
          <w:sz w:val="24"/>
          <w:szCs w:val="24"/>
        </w:rPr>
        <w:t>Poučení o bezpečnosti práce a zásadách ochrany zdraví při práci v</w:t>
      </w:r>
      <w:r w:rsidR="003002EB">
        <w:rPr>
          <w:b/>
          <w:sz w:val="24"/>
          <w:szCs w:val="24"/>
        </w:rPr>
        <w:t> </w:t>
      </w:r>
      <w:r w:rsidR="00DD5A7B">
        <w:rPr>
          <w:b/>
          <w:sz w:val="24"/>
          <w:szCs w:val="24"/>
        </w:rPr>
        <w:t>biologické</w:t>
      </w:r>
      <w:r w:rsidR="003002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laboratoři</w:t>
      </w:r>
      <w:r w:rsidR="00956218">
        <w:rPr>
          <w:b/>
          <w:sz w:val="24"/>
          <w:szCs w:val="24"/>
        </w:rPr>
        <w:t xml:space="preserve"> pro účely </w:t>
      </w:r>
      <w:r w:rsidR="00DD5A7B">
        <w:rPr>
          <w:b/>
          <w:sz w:val="24"/>
          <w:szCs w:val="24"/>
        </w:rPr>
        <w:t>biologické</w:t>
      </w:r>
      <w:r w:rsidR="003002EB">
        <w:rPr>
          <w:b/>
          <w:sz w:val="24"/>
          <w:szCs w:val="24"/>
        </w:rPr>
        <w:t xml:space="preserve"> </w:t>
      </w:r>
      <w:bookmarkStart w:id="0" w:name="_GoBack"/>
      <w:bookmarkEnd w:id="0"/>
      <w:r w:rsidR="00956218">
        <w:rPr>
          <w:b/>
          <w:sz w:val="24"/>
          <w:szCs w:val="24"/>
        </w:rPr>
        <w:t>olympiády</w:t>
      </w:r>
      <w:r>
        <w:rPr>
          <w:b/>
          <w:sz w:val="24"/>
          <w:szCs w:val="24"/>
        </w:rPr>
        <w:br/>
      </w:r>
      <w:r w:rsidRPr="004302D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712C62" w:rsidRDefault="00956218" w:rsidP="00956218">
      <w:pPr>
        <w:pStyle w:val="Odstavecseseznamem"/>
        <w:widowControl w:val="0"/>
        <w:numPr>
          <w:ilvl w:val="0"/>
          <w:numId w:val="3"/>
        </w:numPr>
        <w:tabs>
          <w:tab w:val="left" w:pos="204"/>
        </w:tabs>
        <w:jc w:val="both"/>
        <w:rPr>
          <w:b/>
          <w:bCs/>
          <w:snapToGrid w:val="0"/>
          <w:sz w:val="24"/>
          <w:szCs w:val="24"/>
        </w:rPr>
      </w:pPr>
      <w:r w:rsidRPr="00956218">
        <w:rPr>
          <w:b/>
          <w:bCs/>
          <w:snapToGrid w:val="0"/>
          <w:sz w:val="24"/>
          <w:szCs w:val="24"/>
        </w:rPr>
        <w:t>Laboratorní řád:</w:t>
      </w:r>
    </w:p>
    <w:p w:rsidR="00E75788" w:rsidRPr="00956218" w:rsidRDefault="00E75788" w:rsidP="00E75788">
      <w:pPr>
        <w:pStyle w:val="Odstavecseseznamem"/>
        <w:widowControl w:val="0"/>
        <w:tabs>
          <w:tab w:val="left" w:pos="204"/>
        </w:tabs>
        <w:ind w:left="1080"/>
        <w:jc w:val="both"/>
        <w:rPr>
          <w:b/>
          <w:bCs/>
          <w:snapToGrid w:val="0"/>
          <w:sz w:val="24"/>
          <w:szCs w:val="24"/>
        </w:rPr>
      </w:pPr>
    </w:p>
    <w:p w:rsidR="00712C62" w:rsidRDefault="00E75788" w:rsidP="006B6904">
      <w:pPr>
        <w:widowControl w:val="0"/>
        <w:tabs>
          <w:tab w:val="left" w:pos="204"/>
        </w:tabs>
        <w:jc w:val="both"/>
        <w:rPr>
          <w:sz w:val="24"/>
          <w:szCs w:val="24"/>
        </w:rPr>
      </w:pPr>
      <w:r>
        <w:rPr>
          <w:sz w:val="24"/>
          <w:szCs w:val="24"/>
        </w:rPr>
        <w:t>Při práci v laboratoři soutěžící bezvýhradně respektují pokyny organizátorů a pokyny uvedené v pracovních postupech soutěžních úloh.</w:t>
      </w:r>
    </w:p>
    <w:p w:rsidR="00E75788" w:rsidRDefault="00E75788" w:rsidP="006B6904">
      <w:pPr>
        <w:widowControl w:val="0"/>
        <w:tabs>
          <w:tab w:val="left" w:pos="204"/>
        </w:tabs>
        <w:jc w:val="both"/>
        <w:rPr>
          <w:b/>
          <w:bCs/>
          <w:snapToGrid w:val="0"/>
          <w:sz w:val="24"/>
          <w:szCs w:val="24"/>
        </w:rPr>
      </w:pPr>
    </w:p>
    <w:p w:rsidR="00712C62" w:rsidRDefault="00956218" w:rsidP="00956218">
      <w:pPr>
        <w:widowControl w:val="0"/>
        <w:tabs>
          <w:tab w:val="left" w:pos="204"/>
        </w:tabs>
        <w:spacing w:line="283" w:lineRule="exac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</w:t>
      </w:r>
      <w:r w:rsidR="00941648" w:rsidRPr="00956218">
        <w:rPr>
          <w:snapToGrid w:val="0"/>
          <w:sz w:val="24"/>
          <w:szCs w:val="24"/>
        </w:rPr>
        <w:t xml:space="preserve">Soutěžící </w:t>
      </w:r>
      <w:r w:rsidR="006B6904" w:rsidRPr="00956218">
        <w:rPr>
          <w:snapToGrid w:val="0"/>
          <w:sz w:val="24"/>
          <w:szCs w:val="24"/>
        </w:rPr>
        <w:t xml:space="preserve">vstupují </w:t>
      </w:r>
      <w:r w:rsidR="00941648" w:rsidRPr="00956218">
        <w:rPr>
          <w:snapToGrid w:val="0"/>
          <w:sz w:val="24"/>
          <w:szCs w:val="24"/>
        </w:rPr>
        <w:t xml:space="preserve">do laboratoře </w:t>
      </w:r>
      <w:r w:rsidR="00712C62" w:rsidRPr="00956218">
        <w:rPr>
          <w:snapToGrid w:val="0"/>
          <w:sz w:val="24"/>
          <w:szCs w:val="24"/>
        </w:rPr>
        <w:t>jen za přítomnosti učitele</w:t>
      </w:r>
      <w:r w:rsidR="00941648" w:rsidRPr="00956218">
        <w:rPr>
          <w:snapToGrid w:val="0"/>
          <w:sz w:val="24"/>
          <w:szCs w:val="24"/>
        </w:rPr>
        <w:t xml:space="preserve"> - zodpovědného pracovníka, zadávajícího laboratorní část soutěže. </w:t>
      </w:r>
      <w:r w:rsidR="00CA3026">
        <w:rPr>
          <w:snapToGrid w:val="0"/>
          <w:sz w:val="24"/>
          <w:szCs w:val="24"/>
        </w:rPr>
        <w:t xml:space="preserve"> Bez vědomí</w:t>
      </w:r>
      <w:r w:rsidR="006B6904" w:rsidRPr="00956218">
        <w:rPr>
          <w:snapToGrid w:val="0"/>
          <w:sz w:val="24"/>
          <w:szCs w:val="24"/>
        </w:rPr>
        <w:t xml:space="preserve"> </w:t>
      </w:r>
      <w:r w:rsidR="00712C62" w:rsidRPr="00956218">
        <w:rPr>
          <w:snapToGrid w:val="0"/>
          <w:sz w:val="24"/>
          <w:szCs w:val="24"/>
        </w:rPr>
        <w:t xml:space="preserve">zodpovědného pracovníka </w:t>
      </w:r>
      <w:r w:rsidR="006B6904" w:rsidRPr="00956218">
        <w:rPr>
          <w:snapToGrid w:val="0"/>
          <w:sz w:val="24"/>
          <w:szCs w:val="24"/>
        </w:rPr>
        <w:t xml:space="preserve">nesmí </w:t>
      </w:r>
      <w:r w:rsidR="00941648" w:rsidRPr="00956218">
        <w:rPr>
          <w:snapToGrid w:val="0"/>
          <w:sz w:val="24"/>
          <w:szCs w:val="24"/>
        </w:rPr>
        <w:t>soutěžící</w:t>
      </w:r>
      <w:r w:rsidR="006B6904" w:rsidRPr="00956218">
        <w:rPr>
          <w:snapToGrid w:val="0"/>
          <w:sz w:val="24"/>
          <w:szCs w:val="24"/>
        </w:rPr>
        <w:t xml:space="preserve"> z laboratoře odcházet</w:t>
      </w:r>
      <w:r w:rsidR="00941648" w:rsidRPr="00956218">
        <w:rPr>
          <w:snapToGrid w:val="0"/>
          <w:sz w:val="24"/>
          <w:szCs w:val="24"/>
        </w:rPr>
        <w:t>, p</w:t>
      </w:r>
      <w:r w:rsidR="004D4A3A" w:rsidRPr="00956218">
        <w:rPr>
          <w:snapToGrid w:val="0"/>
          <w:sz w:val="24"/>
          <w:szCs w:val="24"/>
        </w:rPr>
        <w:t>ohybují se pouze v</w:t>
      </w:r>
      <w:r w:rsidR="00941648" w:rsidRPr="00956218">
        <w:rPr>
          <w:snapToGrid w:val="0"/>
          <w:sz w:val="24"/>
          <w:szCs w:val="24"/>
        </w:rPr>
        <w:t xml:space="preserve"> jejích </w:t>
      </w:r>
      <w:r w:rsidR="004D4A3A" w:rsidRPr="00956218">
        <w:rPr>
          <w:snapToGrid w:val="0"/>
          <w:sz w:val="24"/>
          <w:szCs w:val="24"/>
        </w:rPr>
        <w:t>prostorách</w:t>
      </w:r>
      <w:r w:rsidR="00941648" w:rsidRPr="00956218">
        <w:rPr>
          <w:snapToGrid w:val="0"/>
          <w:sz w:val="24"/>
          <w:szCs w:val="24"/>
        </w:rPr>
        <w:t>.</w:t>
      </w:r>
    </w:p>
    <w:p w:rsidR="00956218" w:rsidRPr="00956218" w:rsidRDefault="00956218" w:rsidP="00956218">
      <w:pPr>
        <w:widowControl w:val="0"/>
        <w:tabs>
          <w:tab w:val="left" w:pos="204"/>
        </w:tabs>
        <w:spacing w:line="283" w:lineRule="exact"/>
        <w:jc w:val="both"/>
        <w:rPr>
          <w:snapToGrid w:val="0"/>
          <w:sz w:val="24"/>
          <w:szCs w:val="24"/>
        </w:rPr>
      </w:pPr>
    </w:p>
    <w:p w:rsidR="00712C62" w:rsidRPr="00956218" w:rsidRDefault="00956218" w:rsidP="00956218">
      <w:pPr>
        <w:widowControl w:val="0"/>
        <w:tabs>
          <w:tab w:val="left" w:pos="204"/>
        </w:tabs>
        <w:spacing w:line="283" w:lineRule="exact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2)</w:t>
      </w:r>
      <w:r w:rsidR="00AB40A5" w:rsidRPr="00AB40A5">
        <w:rPr>
          <w:bCs/>
          <w:sz w:val="24"/>
          <w:szCs w:val="24"/>
        </w:rPr>
        <w:t xml:space="preserve"> </w:t>
      </w:r>
      <w:r w:rsidR="00AB40A5">
        <w:rPr>
          <w:bCs/>
          <w:sz w:val="24"/>
          <w:szCs w:val="24"/>
        </w:rPr>
        <w:t xml:space="preserve">Soutěžící </w:t>
      </w:r>
      <w:r w:rsidR="00AB40A5" w:rsidRPr="00B25324">
        <w:rPr>
          <w:bCs/>
          <w:sz w:val="24"/>
          <w:szCs w:val="24"/>
        </w:rPr>
        <w:t xml:space="preserve">nesmí sami bez pokynu či svolení </w:t>
      </w:r>
      <w:r w:rsidR="00712C62" w:rsidRPr="00956218">
        <w:rPr>
          <w:bCs/>
          <w:snapToGrid w:val="0"/>
          <w:sz w:val="24"/>
          <w:szCs w:val="24"/>
        </w:rPr>
        <w:t>učitele manipulovat s žádným zařízením a vybavením laboratoře (zejména pak s uzávěry plynu). Jakékoliv chemikálie, pomůcky a materiál nesmí žáci vynášet mimo tuto místnost.</w:t>
      </w:r>
    </w:p>
    <w:p w:rsidR="006B6904" w:rsidRPr="00956218" w:rsidRDefault="006B6904" w:rsidP="00956218">
      <w:pPr>
        <w:widowControl w:val="0"/>
        <w:tabs>
          <w:tab w:val="left" w:pos="362"/>
        </w:tabs>
        <w:spacing w:line="283" w:lineRule="exact"/>
        <w:rPr>
          <w:snapToGrid w:val="0"/>
          <w:sz w:val="24"/>
          <w:szCs w:val="24"/>
        </w:rPr>
      </w:pPr>
    </w:p>
    <w:p w:rsidR="00941648" w:rsidRPr="00956218" w:rsidRDefault="00941648" w:rsidP="00956218">
      <w:pPr>
        <w:widowControl w:val="0"/>
        <w:tabs>
          <w:tab w:val="left" w:pos="340"/>
        </w:tabs>
        <w:spacing w:line="283" w:lineRule="exact"/>
        <w:rPr>
          <w:bCs/>
          <w:snapToGrid w:val="0"/>
          <w:sz w:val="24"/>
          <w:szCs w:val="24"/>
        </w:rPr>
      </w:pPr>
      <w:r w:rsidRPr="00956218">
        <w:rPr>
          <w:bCs/>
          <w:snapToGrid w:val="0"/>
          <w:sz w:val="24"/>
          <w:szCs w:val="24"/>
        </w:rPr>
        <w:t>3</w:t>
      </w:r>
      <w:r w:rsidR="00956218">
        <w:rPr>
          <w:bCs/>
          <w:snapToGrid w:val="0"/>
          <w:sz w:val="24"/>
          <w:szCs w:val="24"/>
        </w:rPr>
        <w:t>)</w:t>
      </w:r>
      <w:r w:rsidR="00712C62" w:rsidRPr="00956218">
        <w:rPr>
          <w:bCs/>
          <w:snapToGrid w:val="0"/>
          <w:sz w:val="24"/>
          <w:szCs w:val="24"/>
        </w:rPr>
        <w:t xml:space="preserve">V laboratoři musí být udržován pořádek a čistota. Odpadky ukládají </w:t>
      </w:r>
      <w:r w:rsidRPr="00956218">
        <w:rPr>
          <w:bCs/>
          <w:snapToGrid w:val="0"/>
          <w:sz w:val="24"/>
          <w:szCs w:val="24"/>
        </w:rPr>
        <w:t>soutěžící</w:t>
      </w:r>
      <w:r w:rsidR="00712C62" w:rsidRPr="00956218">
        <w:rPr>
          <w:bCs/>
          <w:snapToGrid w:val="0"/>
          <w:sz w:val="24"/>
          <w:szCs w:val="24"/>
        </w:rPr>
        <w:t xml:space="preserve"> do košů, střepy (rozbité laboratorní sklo apod.) se odkládá do označené vyhrazené nádoby. </w:t>
      </w:r>
    </w:p>
    <w:p w:rsidR="00941648" w:rsidRPr="00956218" w:rsidRDefault="00941648" w:rsidP="00956218">
      <w:pPr>
        <w:widowControl w:val="0"/>
        <w:tabs>
          <w:tab w:val="left" w:pos="340"/>
        </w:tabs>
        <w:spacing w:line="283" w:lineRule="exact"/>
        <w:rPr>
          <w:bCs/>
          <w:snapToGrid w:val="0"/>
          <w:sz w:val="24"/>
          <w:szCs w:val="24"/>
        </w:rPr>
      </w:pPr>
    </w:p>
    <w:p w:rsidR="00712C62" w:rsidRPr="00956218" w:rsidRDefault="00941648" w:rsidP="00956218">
      <w:pPr>
        <w:widowControl w:val="0"/>
        <w:tabs>
          <w:tab w:val="left" w:pos="340"/>
        </w:tabs>
        <w:spacing w:line="283" w:lineRule="exact"/>
        <w:rPr>
          <w:bCs/>
          <w:snapToGrid w:val="0"/>
          <w:sz w:val="24"/>
          <w:szCs w:val="24"/>
        </w:rPr>
      </w:pPr>
      <w:r w:rsidRPr="00956218">
        <w:rPr>
          <w:bCs/>
          <w:snapToGrid w:val="0"/>
          <w:sz w:val="24"/>
          <w:szCs w:val="24"/>
        </w:rPr>
        <w:t>4</w:t>
      </w:r>
      <w:r w:rsidR="00956218">
        <w:rPr>
          <w:bCs/>
          <w:snapToGrid w:val="0"/>
          <w:sz w:val="24"/>
          <w:szCs w:val="24"/>
        </w:rPr>
        <w:t>)</w:t>
      </w:r>
      <w:r w:rsidR="00712C62" w:rsidRPr="00956218">
        <w:rPr>
          <w:bCs/>
          <w:snapToGrid w:val="0"/>
          <w:sz w:val="24"/>
          <w:szCs w:val="24"/>
        </w:rPr>
        <w:t>Výlevky nesmí být znečišťovány tuhými odpady a nesmí být do nich vylévány nezředěné žíraviny.</w:t>
      </w:r>
    </w:p>
    <w:p w:rsidR="00712C62" w:rsidRPr="00956218" w:rsidRDefault="00712C62" w:rsidP="00956218">
      <w:pPr>
        <w:widowControl w:val="0"/>
        <w:tabs>
          <w:tab w:val="left" w:pos="340"/>
        </w:tabs>
        <w:spacing w:line="283" w:lineRule="exact"/>
        <w:rPr>
          <w:bCs/>
          <w:snapToGrid w:val="0"/>
          <w:sz w:val="24"/>
          <w:szCs w:val="24"/>
        </w:rPr>
      </w:pPr>
    </w:p>
    <w:p w:rsidR="00712C62" w:rsidRPr="00956218" w:rsidRDefault="00956218" w:rsidP="00956218">
      <w:pPr>
        <w:widowControl w:val="0"/>
        <w:tabs>
          <w:tab w:val="left" w:pos="317"/>
        </w:tabs>
        <w:spacing w:line="283" w:lineRule="exact"/>
        <w:rPr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5)</w:t>
      </w:r>
      <w:r w:rsidR="00941648" w:rsidRPr="00956218">
        <w:rPr>
          <w:snapToGrid w:val="0"/>
          <w:sz w:val="24"/>
          <w:szCs w:val="24"/>
        </w:rPr>
        <w:t xml:space="preserve"> </w:t>
      </w:r>
      <w:r w:rsidR="00712C62" w:rsidRPr="00956218">
        <w:rPr>
          <w:snapToGrid w:val="0"/>
          <w:sz w:val="24"/>
          <w:szCs w:val="24"/>
        </w:rPr>
        <w:t xml:space="preserve">Se všemi chemikáliemi, vodou a se svěřeným materiálem musí soutěžící pracovat úsporně, opatrně a s maximální čistotou. </w:t>
      </w:r>
      <w:r w:rsidR="00712C62" w:rsidRPr="00956218">
        <w:rPr>
          <w:bCs/>
          <w:snapToGrid w:val="0"/>
          <w:sz w:val="24"/>
          <w:szCs w:val="24"/>
        </w:rPr>
        <w:t>Nelze pracovat s nevymytým nebo i nepatrně poškozeným nádobím (sklem) nebo pomůckami.</w:t>
      </w:r>
    </w:p>
    <w:p w:rsidR="00941648" w:rsidRPr="00956218" w:rsidRDefault="00941648" w:rsidP="00956218">
      <w:pPr>
        <w:widowControl w:val="0"/>
        <w:tabs>
          <w:tab w:val="left" w:pos="317"/>
        </w:tabs>
        <w:spacing w:line="283" w:lineRule="exact"/>
        <w:rPr>
          <w:bCs/>
          <w:snapToGrid w:val="0"/>
          <w:sz w:val="24"/>
          <w:szCs w:val="24"/>
        </w:rPr>
      </w:pPr>
    </w:p>
    <w:p w:rsidR="00712C62" w:rsidRPr="00956218" w:rsidRDefault="00941648" w:rsidP="00956218">
      <w:pPr>
        <w:widowControl w:val="0"/>
        <w:tabs>
          <w:tab w:val="left" w:pos="204"/>
        </w:tabs>
        <w:spacing w:line="277" w:lineRule="exact"/>
        <w:rPr>
          <w:snapToGrid w:val="0"/>
          <w:sz w:val="24"/>
          <w:szCs w:val="24"/>
        </w:rPr>
      </w:pPr>
      <w:r w:rsidRPr="00956218">
        <w:rPr>
          <w:snapToGrid w:val="0"/>
          <w:sz w:val="24"/>
          <w:szCs w:val="24"/>
        </w:rPr>
        <w:t>6</w:t>
      </w:r>
      <w:r w:rsidR="00712C62" w:rsidRPr="00956218">
        <w:rPr>
          <w:snapToGrid w:val="0"/>
          <w:sz w:val="24"/>
          <w:szCs w:val="24"/>
        </w:rPr>
        <w:t xml:space="preserve">) S pomůckami, přístroji a zařízením pracuje </w:t>
      </w:r>
      <w:r w:rsidRPr="00956218">
        <w:rPr>
          <w:snapToGrid w:val="0"/>
          <w:sz w:val="24"/>
          <w:szCs w:val="24"/>
        </w:rPr>
        <w:t>soutěžící</w:t>
      </w:r>
      <w:r w:rsidR="00712C62" w:rsidRPr="00956218">
        <w:rPr>
          <w:snapToGrid w:val="0"/>
          <w:sz w:val="24"/>
          <w:szCs w:val="24"/>
        </w:rPr>
        <w:t xml:space="preserve"> tak, aby nedošlo k jejich poškozen</w:t>
      </w:r>
      <w:r w:rsidR="00CA3026">
        <w:rPr>
          <w:snapToGrid w:val="0"/>
          <w:sz w:val="24"/>
          <w:szCs w:val="24"/>
        </w:rPr>
        <w:t>í</w:t>
      </w:r>
      <w:r w:rsidR="00712C62" w:rsidRPr="00956218">
        <w:rPr>
          <w:snapToGrid w:val="0"/>
          <w:sz w:val="24"/>
          <w:szCs w:val="24"/>
        </w:rPr>
        <w:t>.</w:t>
      </w:r>
    </w:p>
    <w:p w:rsidR="00712C62" w:rsidRPr="00956218" w:rsidRDefault="00712C62" w:rsidP="00956218">
      <w:pPr>
        <w:widowControl w:val="0"/>
        <w:tabs>
          <w:tab w:val="left" w:pos="204"/>
        </w:tabs>
        <w:spacing w:line="277" w:lineRule="exact"/>
        <w:rPr>
          <w:snapToGrid w:val="0"/>
          <w:sz w:val="24"/>
          <w:szCs w:val="24"/>
        </w:rPr>
      </w:pPr>
      <w:r w:rsidRPr="00956218">
        <w:rPr>
          <w:snapToGrid w:val="0"/>
          <w:sz w:val="24"/>
          <w:szCs w:val="24"/>
        </w:rPr>
        <w:t xml:space="preserve">Nesmí manipulovat s pomůckami, látkami a zařízeními, které neslouží danému </w:t>
      </w:r>
      <w:r w:rsidR="00941648" w:rsidRPr="00956218">
        <w:rPr>
          <w:snapToGrid w:val="0"/>
          <w:sz w:val="24"/>
          <w:szCs w:val="24"/>
        </w:rPr>
        <w:t>úkolu</w:t>
      </w:r>
      <w:r w:rsidRPr="00956218">
        <w:rPr>
          <w:snapToGrid w:val="0"/>
          <w:sz w:val="24"/>
          <w:szCs w:val="24"/>
        </w:rPr>
        <w:t>.</w:t>
      </w:r>
    </w:p>
    <w:p w:rsidR="00712C62" w:rsidRPr="00956218" w:rsidRDefault="00712C62" w:rsidP="00956218">
      <w:pPr>
        <w:widowControl w:val="0"/>
        <w:tabs>
          <w:tab w:val="left" w:pos="204"/>
        </w:tabs>
        <w:spacing w:line="277" w:lineRule="exact"/>
        <w:rPr>
          <w:snapToGrid w:val="0"/>
          <w:sz w:val="24"/>
          <w:szCs w:val="24"/>
        </w:rPr>
      </w:pPr>
      <w:r w:rsidRPr="00956218">
        <w:rPr>
          <w:snapToGrid w:val="0"/>
          <w:sz w:val="24"/>
          <w:szCs w:val="24"/>
        </w:rPr>
        <w:t>Nesmí nezodpovědně zacházet s vodou, plynem a elektřinou.</w:t>
      </w:r>
    </w:p>
    <w:p w:rsidR="00712C62" w:rsidRPr="00956218" w:rsidRDefault="00712C62" w:rsidP="00956218">
      <w:pPr>
        <w:widowControl w:val="0"/>
        <w:tabs>
          <w:tab w:val="left" w:pos="204"/>
        </w:tabs>
        <w:spacing w:line="283" w:lineRule="exact"/>
        <w:rPr>
          <w:bCs/>
          <w:snapToGrid w:val="0"/>
          <w:sz w:val="24"/>
          <w:szCs w:val="24"/>
        </w:rPr>
      </w:pPr>
    </w:p>
    <w:p w:rsidR="00AB40A5" w:rsidRDefault="00956218" w:rsidP="00AB40A5">
      <w:pPr>
        <w:widowControl w:val="0"/>
        <w:tabs>
          <w:tab w:val="left" w:pos="204"/>
        </w:tabs>
        <w:spacing w:line="277" w:lineRule="exact"/>
        <w:rPr>
          <w:bCs/>
          <w:sz w:val="24"/>
          <w:szCs w:val="24"/>
        </w:rPr>
      </w:pPr>
      <w:r w:rsidRPr="00956218">
        <w:rPr>
          <w:bCs/>
          <w:snapToGrid w:val="0"/>
          <w:sz w:val="24"/>
          <w:szCs w:val="24"/>
        </w:rPr>
        <w:t xml:space="preserve">7) Každou závadu, rozsypání nebo rozlití chemikálií, rozbití laboratorního skla, pomůcek apod. je soutěžící povinen neprodleně oznámit učiteli. </w:t>
      </w:r>
      <w:r w:rsidR="00AB40A5">
        <w:rPr>
          <w:bCs/>
          <w:sz w:val="24"/>
          <w:szCs w:val="24"/>
          <w:u w:val="single"/>
        </w:rPr>
        <w:t xml:space="preserve">Stejně tak musí </w:t>
      </w:r>
      <w:proofErr w:type="gramStart"/>
      <w:r w:rsidR="00AB40A5">
        <w:rPr>
          <w:bCs/>
          <w:sz w:val="24"/>
          <w:szCs w:val="24"/>
          <w:u w:val="single"/>
        </w:rPr>
        <w:t>být  neprodleně</w:t>
      </w:r>
      <w:proofErr w:type="gramEnd"/>
      <w:r w:rsidR="00AB40A5">
        <w:rPr>
          <w:bCs/>
          <w:sz w:val="24"/>
          <w:szCs w:val="24"/>
          <w:u w:val="single"/>
        </w:rPr>
        <w:t xml:space="preserve"> nahlášeno  </w:t>
      </w:r>
      <w:r w:rsidR="00AB40A5" w:rsidRPr="00B25324">
        <w:rPr>
          <w:bCs/>
          <w:sz w:val="24"/>
          <w:szCs w:val="24"/>
          <w:u w:val="single"/>
        </w:rPr>
        <w:t>každé i sebemenší</w:t>
      </w:r>
      <w:r w:rsidR="00AB40A5">
        <w:rPr>
          <w:bCs/>
          <w:sz w:val="24"/>
          <w:szCs w:val="24"/>
          <w:u w:val="single"/>
        </w:rPr>
        <w:t xml:space="preserve"> poranění.</w:t>
      </w:r>
    </w:p>
    <w:p w:rsidR="00712C62" w:rsidRPr="00956218" w:rsidRDefault="00712C62" w:rsidP="00AB40A5">
      <w:pPr>
        <w:widowControl w:val="0"/>
        <w:tabs>
          <w:tab w:val="left" w:pos="204"/>
        </w:tabs>
        <w:spacing w:line="277" w:lineRule="exact"/>
        <w:rPr>
          <w:bCs/>
          <w:snapToGrid w:val="0"/>
          <w:sz w:val="24"/>
          <w:szCs w:val="24"/>
        </w:rPr>
      </w:pPr>
    </w:p>
    <w:p w:rsidR="00712C62" w:rsidRDefault="00956218" w:rsidP="00956218">
      <w:pPr>
        <w:widowControl w:val="0"/>
        <w:tabs>
          <w:tab w:val="left" w:pos="317"/>
        </w:tabs>
        <w:spacing w:line="283" w:lineRule="exact"/>
        <w:rPr>
          <w:bCs/>
          <w:snapToGrid w:val="0"/>
          <w:sz w:val="24"/>
          <w:szCs w:val="24"/>
        </w:rPr>
      </w:pPr>
      <w:r w:rsidRPr="00956218">
        <w:rPr>
          <w:bCs/>
          <w:snapToGrid w:val="0"/>
          <w:sz w:val="24"/>
          <w:szCs w:val="24"/>
        </w:rPr>
        <w:t>8</w:t>
      </w:r>
      <w:r w:rsidR="00941648" w:rsidRPr="00956218">
        <w:rPr>
          <w:bCs/>
          <w:snapToGrid w:val="0"/>
          <w:sz w:val="24"/>
          <w:szCs w:val="24"/>
        </w:rPr>
        <w:t xml:space="preserve">) </w:t>
      </w:r>
      <w:r w:rsidR="00712C62" w:rsidRPr="00956218">
        <w:rPr>
          <w:bCs/>
          <w:snapToGrid w:val="0"/>
          <w:sz w:val="24"/>
          <w:szCs w:val="24"/>
        </w:rPr>
        <w:t xml:space="preserve">V laboratoři je zakázáno jíst a pít </w:t>
      </w:r>
      <w:r w:rsidR="00712C62" w:rsidRPr="00956218">
        <w:rPr>
          <w:snapToGrid w:val="0"/>
          <w:sz w:val="24"/>
          <w:szCs w:val="24"/>
        </w:rPr>
        <w:t xml:space="preserve">(svačinu lze jist pouze o přestávce, mimo laboratoř po řádném omytí rukou). </w:t>
      </w:r>
      <w:r w:rsidR="00712C62" w:rsidRPr="00711EDF">
        <w:rPr>
          <w:bCs/>
          <w:snapToGrid w:val="0"/>
          <w:sz w:val="24"/>
          <w:szCs w:val="24"/>
        </w:rPr>
        <w:t xml:space="preserve">Z laboratorního </w:t>
      </w:r>
      <w:r w:rsidR="00712C62" w:rsidRPr="00711EDF">
        <w:rPr>
          <w:snapToGrid w:val="0"/>
          <w:sz w:val="24"/>
          <w:szCs w:val="24"/>
        </w:rPr>
        <w:t xml:space="preserve">skla </w:t>
      </w:r>
      <w:r w:rsidR="00712C62" w:rsidRPr="00711EDF">
        <w:rPr>
          <w:bCs/>
          <w:snapToGrid w:val="0"/>
          <w:sz w:val="24"/>
          <w:szCs w:val="24"/>
        </w:rPr>
        <w:t xml:space="preserve">je zakázáno </w:t>
      </w:r>
      <w:r w:rsidR="00342EAF" w:rsidRPr="00711EDF">
        <w:rPr>
          <w:bCs/>
          <w:snapToGrid w:val="0"/>
          <w:sz w:val="24"/>
          <w:szCs w:val="24"/>
        </w:rPr>
        <w:t>jíst a pít. Také konzumace veškerých „chemikálií“ je přísně zakázána.</w:t>
      </w:r>
    </w:p>
    <w:p w:rsidR="00650440" w:rsidRDefault="00650440" w:rsidP="00650440">
      <w:pPr>
        <w:pStyle w:val="Zkladntextodsazen2"/>
        <w:widowControl w:val="0"/>
        <w:snapToGrid w:val="0"/>
        <w:ind w:left="360" w:hanging="360"/>
        <w:rPr>
          <w:sz w:val="24"/>
          <w:szCs w:val="24"/>
        </w:rPr>
      </w:pPr>
    </w:p>
    <w:p w:rsidR="00650440" w:rsidRPr="005C4857" w:rsidRDefault="00650440" w:rsidP="00650440">
      <w:pPr>
        <w:pStyle w:val="Zkladntextodsazen2"/>
        <w:widowControl w:val="0"/>
        <w:snapToGrid w:val="0"/>
        <w:ind w:left="360" w:hanging="360"/>
        <w:rPr>
          <w:sz w:val="24"/>
          <w:szCs w:val="24"/>
        </w:rPr>
      </w:pPr>
      <w:r>
        <w:rPr>
          <w:sz w:val="24"/>
          <w:szCs w:val="24"/>
        </w:rPr>
        <w:t>V případě potřeby občerstvení v průběhu praktické části, např. ze zdravotních důvodů, je toto nutné předem domluvit s dozorem.</w:t>
      </w:r>
    </w:p>
    <w:p w:rsidR="00650440" w:rsidRPr="00956218" w:rsidRDefault="00650440" w:rsidP="00956218">
      <w:pPr>
        <w:widowControl w:val="0"/>
        <w:tabs>
          <w:tab w:val="left" w:pos="317"/>
        </w:tabs>
        <w:spacing w:line="283" w:lineRule="exact"/>
        <w:rPr>
          <w:bCs/>
          <w:snapToGrid w:val="0"/>
          <w:sz w:val="24"/>
          <w:szCs w:val="24"/>
        </w:rPr>
      </w:pPr>
    </w:p>
    <w:p w:rsidR="00712C62" w:rsidRDefault="00712C62" w:rsidP="00956218">
      <w:pPr>
        <w:widowControl w:val="0"/>
        <w:tabs>
          <w:tab w:val="left" w:pos="317"/>
        </w:tabs>
        <w:spacing w:line="283" w:lineRule="exact"/>
        <w:rPr>
          <w:bCs/>
          <w:snapToGrid w:val="0"/>
          <w:sz w:val="24"/>
          <w:szCs w:val="24"/>
        </w:rPr>
      </w:pPr>
    </w:p>
    <w:p w:rsidR="00650440" w:rsidRDefault="00650440" w:rsidP="00956218">
      <w:pPr>
        <w:widowControl w:val="0"/>
        <w:tabs>
          <w:tab w:val="left" w:pos="317"/>
        </w:tabs>
        <w:spacing w:line="283" w:lineRule="exact"/>
        <w:rPr>
          <w:bCs/>
          <w:snapToGrid w:val="0"/>
          <w:sz w:val="24"/>
          <w:szCs w:val="24"/>
        </w:rPr>
      </w:pPr>
    </w:p>
    <w:p w:rsidR="00650440" w:rsidRDefault="00650440" w:rsidP="00956218">
      <w:pPr>
        <w:widowControl w:val="0"/>
        <w:tabs>
          <w:tab w:val="left" w:pos="317"/>
        </w:tabs>
        <w:spacing w:line="283" w:lineRule="exact"/>
        <w:rPr>
          <w:bCs/>
          <w:snapToGrid w:val="0"/>
          <w:sz w:val="24"/>
          <w:szCs w:val="24"/>
        </w:rPr>
      </w:pPr>
    </w:p>
    <w:p w:rsidR="00650440" w:rsidRPr="00956218" w:rsidRDefault="00650440" w:rsidP="00956218">
      <w:pPr>
        <w:widowControl w:val="0"/>
        <w:tabs>
          <w:tab w:val="left" w:pos="317"/>
        </w:tabs>
        <w:spacing w:line="283" w:lineRule="exact"/>
        <w:rPr>
          <w:bCs/>
          <w:snapToGrid w:val="0"/>
          <w:sz w:val="24"/>
          <w:szCs w:val="24"/>
        </w:rPr>
      </w:pPr>
    </w:p>
    <w:p w:rsidR="00712C62" w:rsidRPr="00956218" w:rsidRDefault="00956218" w:rsidP="00956218">
      <w:pPr>
        <w:pStyle w:val="Odstavecseseznamem"/>
        <w:widowControl w:val="0"/>
        <w:numPr>
          <w:ilvl w:val="0"/>
          <w:numId w:val="3"/>
        </w:numPr>
        <w:tabs>
          <w:tab w:val="left" w:pos="362"/>
        </w:tabs>
        <w:spacing w:line="283" w:lineRule="exact"/>
        <w:rPr>
          <w:b/>
          <w:snapToGrid w:val="0"/>
          <w:sz w:val="24"/>
          <w:szCs w:val="24"/>
        </w:rPr>
      </w:pPr>
      <w:r w:rsidRPr="00956218">
        <w:rPr>
          <w:b/>
          <w:snapToGrid w:val="0"/>
          <w:sz w:val="24"/>
          <w:szCs w:val="24"/>
        </w:rPr>
        <w:t>Plnění laboratorních úkolů:</w:t>
      </w:r>
    </w:p>
    <w:p w:rsidR="004D4A3A" w:rsidRPr="00956218" w:rsidRDefault="006B6904" w:rsidP="00956218">
      <w:pPr>
        <w:widowControl w:val="0"/>
        <w:tabs>
          <w:tab w:val="left" w:pos="204"/>
        </w:tabs>
        <w:spacing w:line="277" w:lineRule="exact"/>
        <w:rPr>
          <w:snapToGrid w:val="0"/>
          <w:sz w:val="24"/>
          <w:szCs w:val="24"/>
        </w:rPr>
      </w:pPr>
      <w:r w:rsidRPr="00956218">
        <w:rPr>
          <w:bCs/>
          <w:snapToGrid w:val="0"/>
          <w:color w:val="3366FF"/>
          <w:sz w:val="24"/>
          <w:szCs w:val="24"/>
        </w:rPr>
        <w:br/>
      </w:r>
      <w:r w:rsidR="00956218" w:rsidRPr="00956218">
        <w:rPr>
          <w:snapToGrid w:val="0"/>
          <w:sz w:val="24"/>
          <w:szCs w:val="24"/>
        </w:rPr>
        <w:t>9</w:t>
      </w:r>
      <w:r w:rsidR="004D4A3A" w:rsidRPr="00956218">
        <w:rPr>
          <w:snapToGrid w:val="0"/>
          <w:sz w:val="24"/>
          <w:szCs w:val="24"/>
        </w:rPr>
        <w:t xml:space="preserve">) </w:t>
      </w:r>
      <w:r w:rsidR="00AB40A5">
        <w:rPr>
          <w:snapToGrid w:val="0"/>
          <w:sz w:val="24"/>
          <w:szCs w:val="24"/>
        </w:rPr>
        <w:t>K</w:t>
      </w:r>
      <w:r w:rsidR="004D4A3A" w:rsidRPr="00956218">
        <w:rPr>
          <w:snapToGrid w:val="0"/>
          <w:sz w:val="24"/>
          <w:szCs w:val="24"/>
        </w:rPr>
        <w:t xml:space="preserve">aždý soutěžící </w:t>
      </w:r>
      <w:r w:rsidR="00E75788">
        <w:rPr>
          <w:snapToGrid w:val="0"/>
          <w:sz w:val="24"/>
          <w:szCs w:val="24"/>
        </w:rPr>
        <w:t xml:space="preserve">se </w:t>
      </w:r>
      <w:r w:rsidR="004D4A3A" w:rsidRPr="00956218">
        <w:rPr>
          <w:snapToGrid w:val="0"/>
          <w:sz w:val="24"/>
          <w:szCs w:val="24"/>
        </w:rPr>
        <w:t xml:space="preserve">seznámí s úkolem, vlastnostmi látek, se kterými bude pracovat, </w:t>
      </w:r>
      <w:r w:rsidR="00E75788">
        <w:rPr>
          <w:snapToGrid w:val="0"/>
          <w:sz w:val="24"/>
          <w:szCs w:val="24"/>
        </w:rPr>
        <w:t>SPECIFICKÝMI ZÁSADAMI BEZPEČNOSTI A HYGIENY P</w:t>
      </w:r>
      <w:r w:rsidR="00DD5A7B">
        <w:rPr>
          <w:snapToGrid w:val="0"/>
          <w:sz w:val="24"/>
          <w:szCs w:val="24"/>
        </w:rPr>
        <w:t>RÁCE, týkající se řešené úlohy. P</w:t>
      </w:r>
      <w:r w:rsidR="004D4A3A" w:rsidRPr="00956218">
        <w:rPr>
          <w:snapToGrid w:val="0"/>
          <w:sz w:val="24"/>
          <w:szCs w:val="24"/>
        </w:rPr>
        <w:t>ostupuje přesně podle návodu a pokynů</w:t>
      </w:r>
      <w:r w:rsidR="004D4A3A" w:rsidRPr="00956218">
        <w:rPr>
          <w:sz w:val="24"/>
          <w:szCs w:val="24"/>
        </w:rPr>
        <w:t xml:space="preserve"> učitelů, zadávajících laboratorní část soutěže.</w:t>
      </w:r>
      <w:r w:rsidR="004D4A3A" w:rsidRPr="00956218">
        <w:rPr>
          <w:sz w:val="24"/>
          <w:szCs w:val="24"/>
        </w:rPr>
        <w:br/>
      </w:r>
    </w:p>
    <w:p w:rsidR="00956218" w:rsidRPr="00956218" w:rsidRDefault="00956218" w:rsidP="00956218">
      <w:pPr>
        <w:widowControl w:val="0"/>
        <w:tabs>
          <w:tab w:val="left" w:pos="317"/>
        </w:tabs>
        <w:spacing w:line="283" w:lineRule="exact"/>
        <w:rPr>
          <w:snapToGrid w:val="0"/>
          <w:sz w:val="24"/>
          <w:szCs w:val="24"/>
        </w:rPr>
      </w:pPr>
      <w:r w:rsidRPr="00956218">
        <w:rPr>
          <w:snapToGrid w:val="0"/>
          <w:sz w:val="24"/>
          <w:szCs w:val="24"/>
        </w:rPr>
        <w:t>10</w:t>
      </w:r>
      <w:r w:rsidR="00CA3026">
        <w:rPr>
          <w:snapToGrid w:val="0"/>
          <w:sz w:val="24"/>
          <w:szCs w:val="24"/>
        </w:rPr>
        <w:t>)</w:t>
      </w:r>
      <w:r w:rsidRPr="00956218">
        <w:rPr>
          <w:snapToGrid w:val="0"/>
          <w:sz w:val="24"/>
          <w:szCs w:val="24"/>
        </w:rPr>
        <w:t xml:space="preserve">Při provádění laboratorních úkolů soutěžící používají vhodných pracovních pomůcek. </w:t>
      </w:r>
    </w:p>
    <w:p w:rsidR="00956218" w:rsidRPr="00711EDF" w:rsidRDefault="00AB40A5" w:rsidP="00956218">
      <w:pPr>
        <w:pStyle w:val="Zkladntext"/>
        <w:jc w:val="left"/>
        <w:rPr>
          <w:bCs/>
        </w:rPr>
      </w:pPr>
      <w:r w:rsidRPr="00711EDF">
        <w:rPr>
          <w:bCs/>
        </w:rPr>
        <w:t>Při práci v laboratoři musí být dlouhé vlasy sepnuty</w:t>
      </w:r>
      <w:r w:rsidR="00342EAF" w:rsidRPr="00711EDF">
        <w:rPr>
          <w:bCs/>
        </w:rPr>
        <w:t>.</w:t>
      </w:r>
    </w:p>
    <w:p w:rsidR="00956218" w:rsidRPr="00956218" w:rsidRDefault="00956218" w:rsidP="00956218">
      <w:pPr>
        <w:widowControl w:val="0"/>
        <w:tabs>
          <w:tab w:val="left" w:pos="317"/>
        </w:tabs>
        <w:spacing w:line="283" w:lineRule="exact"/>
        <w:rPr>
          <w:sz w:val="24"/>
          <w:szCs w:val="24"/>
        </w:rPr>
      </w:pPr>
      <w:r w:rsidRPr="00711EDF">
        <w:rPr>
          <w:b/>
          <w:sz w:val="24"/>
          <w:szCs w:val="24"/>
        </w:rPr>
        <w:t>Pokud to zadání úkolu vyžaduje</w:t>
      </w:r>
      <w:r w:rsidRPr="00711EDF">
        <w:rPr>
          <w:sz w:val="24"/>
          <w:szCs w:val="24"/>
        </w:rPr>
        <w:t>, jsou soutěžící povinni používat ochranné pomůcky, plášť, příp. vlastní jednorázové rukavice.</w:t>
      </w:r>
    </w:p>
    <w:p w:rsidR="00956218" w:rsidRPr="00956218" w:rsidRDefault="00956218" w:rsidP="00956218">
      <w:pPr>
        <w:widowControl w:val="0"/>
        <w:tabs>
          <w:tab w:val="left" w:pos="204"/>
        </w:tabs>
        <w:spacing w:line="283" w:lineRule="exact"/>
        <w:rPr>
          <w:bCs/>
          <w:snapToGrid w:val="0"/>
          <w:sz w:val="24"/>
          <w:szCs w:val="24"/>
        </w:rPr>
      </w:pPr>
      <w:r w:rsidRPr="00956218">
        <w:rPr>
          <w:bCs/>
        </w:rPr>
        <w:t xml:space="preserve"> </w:t>
      </w:r>
    </w:p>
    <w:p w:rsidR="004D4A3A" w:rsidRPr="00956218" w:rsidRDefault="00956218" w:rsidP="00956218">
      <w:pPr>
        <w:widowControl w:val="0"/>
        <w:tabs>
          <w:tab w:val="left" w:pos="340"/>
        </w:tabs>
        <w:spacing w:line="283" w:lineRule="exact"/>
        <w:rPr>
          <w:bCs/>
          <w:snapToGrid w:val="0"/>
          <w:sz w:val="24"/>
          <w:szCs w:val="24"/>
        </w:rPr>
      </w:pPr>
      <w:r w:rsidRPr="00956218">
        <w:rPr>
          <w:bCs/>
          <w:snapToGrid w:val="0"/>
          <w:sz w:val="24"/>
          <w:szCs w:val="24"/>
        </w:rPr>
        <w:t>11)</w:t>
      </w:r>
      <w:r w:rsidRPr="00956218">
        <w:rPr>
          <w:bCs/>
          <w:snapToGrid w:val="0"/>
          <w:sz w:val="24"/>
          <w:szCs w:val="24"/>
        </w:rPr>
        <w:tab/>
        <w:t xml:space="preserve">Soutěžící </w:t>
      </w:r>
      <w:r w:rsidR="004D4A3A" w:rsidRPr="00956218">
        <w:rPr>
          <w:bCs/>
          <w:snapToGrid w:val="0"/>
          <w:sz w:val="24"/>
          <w:szCs w:val="24"/>
        </w:rPr>
        <w:t xml:space="preserve">nesmí provádět svévolně </w:t>
      </w:r>
      <w:r w:rsidR="00941648" w:rsidRPr="00956218">
        <w:rPr>
          <w:bCs/>
          <w:snapToGrid w:val="0"/>
          <w:sz w:val="24"/>
          <w:szCs w:val="24"/>
        </w:rPr>
        <w:t>činnosti</w:t>
      </w:r>
      <w:r w:rsidR="004D4A3A" w:rsidRPr="00956218">
        <w:rPr>
          <w:bCs/>
          <w:snapToGrid w:val="0"/>
          <w:sz w:val="24"/>
          <w:szCs w:val="24"/>
        </w:rPr>
        <w:t>, které vyučující neuložil.</w:t>
      </w:r>
      <w:r w:rsidRPr="00956218">
        <w:rPr>
          <w:bCs/>
          <w:snapToGrid w:val="0"/>
          <w:sz w:val="24"/>
          <w:szCs w:val="24"/>
        </w:rPr>
        <w:t xml:space="preserve"> Probíhající pokus nebo děj v aparatuře nesmí být nikdy ponechán bez přímého dozoru!</w:t>
      </w:r>
      <w:r w:rsidRPr="00956218">
        <w:rPr>
          <w:bCs/>
          <w:snapToGrid w:val="0"/>
          <w:sz w:val="24"/>
          <w:szCs w:val="24"/>
        </w:rPr>
        <w:br/>
      </w:r>
    </w:p>
    <w:p w:rsidR="00956218" w:rsidRPr="00956218" w:rsidRDefault="00956218" w:rsidP="00956218">
      <w:pPr>
        <w:widowControl w:val="0"/>
        <w:tabs>
          <w:tab w:val="left" w:pos="340"/>
        </w:tabs>
        <w:spacing w:line="283" w:lineRule="exact"/>
        <w:rPr>
          <w:bCs/>
          <w:snapToGrid w:val="0"/>
          <w:sz w:val="24"/>
          <w:szCs w:val="24"/>
        </w:rPr>
      </w:pPr>
    </w:p>
    <w:p w:rsidR="00AB40A5" w:rsidRPr="002878F2" w:rsidRDefault="00956218" w:rsidP="00AB40A5">
      <w:pPr>
        <w:widowControl w:val="0"/>
        <w:tabs>
          <w:tab w:val="left" w:pos="204"/>
        </w:tabs>
        <w:spacing w:line="283" w:lineRule="exact"/>
        <w:rPr>
          <w:sz w:val="24"/>
          <w:szCs w:val="24"/>
        </w:rPr>
      </w:pPr>
      <w:r w:rsidRPr="00956218">
        <w:rPr>
          <w:bCs/>
          <w:snapToGrid w:val="0"/>
          <w:sz w:val="24"/>
          <w:szCs w:val="24"/>
        </w:rPr>
        <w:t>12</w:t>
      </w:r>
      <w:r w:rsidR="00941648" w:rsidRPr="00956218">
        <w:rPr>
          <w:bCs/>
          <w:snapToGrid w:val="0"/>
          <w:sz w:val="24"/>
          <w:szCs w:val="24"/>
        </w:rPr>
        <w:t xml:space="preserve">) </w:t>
      </w:r>
      <w:r w:rsidR="00AB40A5" w:rsidRPr="002878F2">
        <w:rPr>
          <w:bCs/>
          <w:sz w:val="24"/>
          <w:szCs w:val="24"/>
        </w:rPr>
        <w:t xml:space="preserve">Při práci každý dbá nejen o bezpečnost vlastní, ale i bezpečnost ostatních soutěžících. </w:t>
      </w:r>
    </w:p>
    <w:p w:rsidR="006B6904" w:rsidRPr="00956218" w:rsidRDefault="006B6904" w:rsidP="00AB40A5">
      <w:pPr>
        <w:widowControl w:val="0"/>
        <w:tabs>
          <w:tab w:val="left" w:pos="204"/>
        </w:tabs>
        <w:spacing w:line="283" w:lineRule="exact"/>
        <w:rPr>
          <w:snapToGrid w:val="0"/>
          <w:sz w:val="24"/>
          <w:szCs w:val="24"/>
        </w:rPr>
      </w:pPr>
    </w:p>
    <w:p w:rsidR="00956218" w:rsidRDefault="00956218" w:rsidP="00956218">
      <w:pPr>
        <w:widowControl w:val="0"/>
        <w:tabs>
          <w:tab w:val="left" w:pos="317"/>
        </w:tabs>
        <w:spacing w:line="283" w:lineRule="exact"/>
        <w:rPr>
          <w:snapToGrid w:val="0"/>
          <w:sz w:val="24"/>
          <w:szCs w:val="24"/>
        </w:rPr>
      </w:pPr>
      <w:r w:rsidRPr="00956218">
        <w:rPr>
          <w:snapToGrid w:val="0"/>
          <w:sz w:val="24"/>
          <w:szCs w:val="24"/>
        </w:rPr>
        <w:t>13</w:t>
      </w:r>
      <w:r w:rsidR="006B6904" w:rsidRPr="00956218">
        <w:rPr>
          <w:snapToGrid w:val="0"/>
          <w:sz w:val="24"/>
          <w:szCs w:val="24"/>
        </w:rPr>
        <w:t>) Po skončení práce</w:t>
      </w:r>
      <w:r>
        <w:rPr>
          <w:snapToGrid w:val="0"/>
          <w:sz w:val="24"/>
          <w:szCs w:val="24"/>
        </w:rPr>
        <w:t xml:space="preserve"> soutěžící </w:t>
      </w:r>
      <w:r w:rsidR="00AB40A5">
        <w:rPr>
          <w:snapToGrid w:val="0"/>
          <w:sz w:val="24"/>
          <w:szCs w:val="24"/>
        </w:rPr>
        <w:t>jednají</w:t>
      </w:r>
      <w:r w:rsidR="004D4A3A" w:rsidRPr="00956218">
        <w:rPr>
          <w:snapToGrid w:val="0"/>
          <w:sz w:val="24"/>
          <w:szCs w:val="24"/>
        </w:rPr>
        <w:t xml:space="preserve"> dle pokyn</w:t>
      </w:r>
      <w:r>
        <w:rPr>
          <w:snapToGrid w:val="0"/>
          <w:sz w:val="24"/>
          <w:szCs w:val="24"/>
        </w:rPr>
        <w:t>ů</w:t>
      </w:r>
      <w:r w:rsidR="004D4A3A" w:rsidRPr="00956218">
        <w:rPr>
          <w:snapToGrid w:val="0"/>
          <w:sz w:val="24"/>
          <w:szCs w:val="24"/>
        </w:rPr>
        <w:t xml:space="preserve"> učitele (např.</w:t>
      </w:r>
      <w:r w:rsidR="006B6904" w:rsidRPr="00956218">
        <w:rPr>
          <w:snapToGrid w:val="0"/>
          <w:sz w:val="24"/>
          <w:szCs w:val="24"/>
        </w:rPr>
        <w:t xml:space="preserve"> dokonale vyčistí a umyjí použité sklo a pomůcky, pod dohledem učitele uklidí pracoviště </w:t>
      </w:r>
      <w:r w:rsidR="004D4A3A" w:rsidRPr="00956218">
        <w:rPr>
          <w:snapToGrid w:val="0"/>
          <w:sz w:val="24"/>
          <w:szCs w:val="24"/>
        </w:rPr>
        <w:t xml:space="preserve">- </w:t>
      </w:r>
      <w:r w:rsidR="006B6904" w:rsidRPr="00956218">
        <w:rPr>
          <w:snapToGrid w:val="0"/>
          <w:sz w:val="24"/>
          <w:szCs w:val="24"/>
        </w:rPr>
        <w:t xml:space="preserve"> případně provedou jeho dezinfekci v závisl</w:t>
      </w:r>
      <w:r w:rsidR="002034BB">
        <w:rPr>
          <w:snapToGrid w:val="0"/>
          <w:sz w:val="24"/>
          <w:szCs w:val="24"/>
        </w:rPr>
        <w:t xml:space="preserve">osti na prováděných pokusech) </w:t>
      </w:r>
      <w:r w:rsidR="006B6904" w:rsidRPr="00956218">
        <w:rPr>
          <w:snapToGrid w:val="0"/>
          <w:sz w:val="24"/>
          <w:szCs w:val="24"/>
        </w:rPr>
        <w:t xml:space="preserve">a zlikviduji bezpečným způsobem veškerý odpad. </w:t>
      </w:r>
    </w:p>
    <w:p w:rsidR="006B6904" w:rsidRPr="00956218" w:rsidRDefault="004D4A3A" w:rsidP="00956218">
      <w:pPr>
        <w:widowControl w:val="0"/>
        <w:tabs>
          <w:tab w:val="left" w:pos="317"/>
        </w:tabs>
        <w:spacing w:line="283" w:lineRule="exact"/>
        <w:rPr>
          <w:bCs/>
          <w:snapToGrid w:val="0"/>
          <w:sz w:val="24"/>
          <w:szCs w:val="24"/>
        </w:rPr>
      </w:pPr>
      <w:r w:rsidRPr="00956218">
        <w:rPr>
          <w:bCs/>
          <w:snapToGrid w:val="0"/>
          <w:sz w:val="24"/>
          <w:szCs w:val="24"/>
        </w:rPr>
        <w:t xml:space="preserve"> Před odchodem z laboratoře, případně i v průběhu </w:t>
      </w:r>
      <w:r w:rsidR="00CA3026">
        <w:rPr>
          <w:bCs/>
          <w:snapToGrid w:val="0"/>
          <w:sz w:val="24"/>
          <w:szCs w:val="24"/>
        </w:rPr>
        <w:t>provádění laboratorních úkolů</w:t>
      </w:r>
      <w:r w:rsidR="006B6904" w:rsidRPr="00956218">
        <w:rPr>
          <w:bCs/>
          <w:snapToGrid w:val="0"/>
          <w:sz w:val="24"/>
          <w:szCs w:val="24"/>
        </w:rPr>
        <w:t xml:space="preserve"> si </w:t>
      </w:r>
      <w:r w:rsidR="00956218" w:rsidRPr="00956218">
        <w:rPr>
          <w:bCs/>
          <w:snapToGrid w:val="0"/>
          <w:sz w:val="24"/>
          <w:szCs w:val="24"/>
        </w:rPr>
        <w:t>soutěžící</w:t>
      </w:r>
      <w:r w:rsidR="006B6904" w:rsidRPr="00956218">
        <w:rPr>
          <w:bCs/>
          <w:snapToGrid w:val="0"/>
          <w:sz w:val="24"/>
          <w:szCs w:val="24"/>
        </w:rPr>
        <w:t xml:space="preserve"> důkladně omyjí ruce mýdlem.</w:t>
      </w:r>
    </w:p>
    <w:p w:rsidR="006B6904" w:rsidRPr="00956218" w:rsidRDefault="006B6904" w:rsidP="00956218">
      <w:pPr>
        <w:widowControl w:val="0"/>
        <w:tabs>
          <w:tab w:val="left" w:pos="317"/>
        </w:tabs>
        <w:spacing w:line="283" w:lineRule="exact"/>
        <w:rPr>
          <w:bCs/>
          <w:snapToGrid w:val="0"/>
          <w:sz w:val="24"/>
          <w:szCs w:val="24"/>
        </w:rPr>
      </w:pPr>
    </w:p>
    <w:p w:rsidR="00EB547D" w:rsidRPr="00941648" w:rsidRDefault="00EB547D" w:rsidP="003002EB">
      <w:pPr>
        <w:widowControl w:val="0"/>
        <w:tabs>
          <w:tab w:val="left" w:pos="204"/>
        </w:tabs>
        <w:rPr>
          <w:b/>
        </w:rPr>
      </w:pPr>
    </w:p>
    <w:sectPr w:rsidR="00EB547D" w:rsidRPr="00941648" w:rsidSect="00807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82" w:rsidRDefault="00726982" w:rsidP="00E75788">
      <w:r>
        <w:separator/>
      </w:r>
    </w:p>
  </w:endnote>
  <w:endnote w:type="continuationSeparator" w:id="0">
    <w:p w:rsidR="00726982" w:rsidRDefault="00726982" w:rsidP="00E7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82" w:rsidRDefault="00726982" w:rsidP="00E75788">
      <w:r>
        <w:separator/>
      </w:r>
    </w:p>
  </w:footnote>
  <w:footnote w:type="continuationSeparator" w:id="0">
    <w:p w:rsidR="00726982" w:rsidRDefault="00726982" w:rsidP="00E75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35E"/>
    <w:multiLevelType w:val="hybridMultilevel"/>
    <w:tmpl w:val="A3BA943A"/>
    <w:lvl w:ilvl="0" w:tplc="8364F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217C8"/>
    <w:multiLevelType w:val="hybridMultilevel"/>
    <w:tmpl w:val="A3BA943A"/>
    <w:lvl w:ilvl="0" w:tplc="8364F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C57A5"/>
    <w:multiLevelType w:val="hybridMultilevel"/>
    <w:tmpl w:val="5F06FFBE"/>
    <w:lvl w:ilvl="0" w:tplc="A9AE06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F5F27"/>
    <w:multiLevelType w:val="hybridMultilevel"/>
    <w:tmpl w:val="04EEA24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39"/>
    <w:rsid w:val="000906E6"/>
    <w:rsid w:val="00112337"/>
    <w:rsid w:val="002034BB"/>
    <w:rsid w:val="002328CC"/>
    <w:rsid w:val="002D74C7"/>
    <w:rsid w:val="003002EB"/>
    <w:rsid w:val="003428CB"/>
    <w:rsid w:val="00342EAF"/>
    <w:rsid w:val="00484F1E"/>
    <w:rsid w:val="004D4A3A"/>
    <w:rsid w:val="00523EBD"/>
    <w:rsid w:val="00534D58"/>
    <w:rsid w:val="006214CE"/>
    <w:rsid w:val="00627C08"/>
    <w:rsid w:val="00650440"/>
    <w:rsid w:val="006616DE"/>
    <w:rsid w:val="006B6904"/>
    <w:rsid w:val="0070430B"/>
    <w:rsid w:val="00711EDF"/>
    <w:rsid w:val="00712C62"/>
    <w:rsid w:val="00726982"/>
    <w:rsid w:val="007878A5"/>
    <w:rsid w:val="007E0D0A"/>
    <w:rsid w:val="008079B2"/>
    <w:rsid w:val="008A2516"/>
    <w:rsid w:val="008E1062"/>
    <w:rsid w:val="00941648"/>
    <w:rsid w:val="00955FCB"/>
    <w:rsid w:val="00956218"/>
    <w:rsid w:val="00AB40A5"/>
    <w:rsid w:val="00AB66EA"/>
    <w:rsid w:val="00B05D2A"/>
    <w:rsid w:val="00B4704F"/>
    <w:rsid w:val="00CA3026"/>
    <w:rsid w:val="00D23839"/>
    <w:rsid w:val="00DC54E3"/>
    <w:rsid w:val="00DC79C6"/>
    <w:rsid w:val="00DD5A7B"/>
    <w:rsid w:val="00E00A70"/>
    <w:rsid w:val="00E75788"/>
    <w:rsid w:val="00EB547D"/>
    <w:rsid w:val="00ED677B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B6904"/>
    <w:pPr>
      <w:keepNext/>
      <w:widowControl w:val="0"/>
      <w:tabs>
        <w:tab w:val="left" w:pos="204"/>
      </w:tabs>
      <w:spacing w:line="283" w:lineRule="exact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B6904"/>
    <w:pPr>
      <w:keepNext/>
      <w:widowControl w:val="0"/>
      <w:tabs>
        <w:tab w:val="decimal" w:pos="5261"/>
      </w:tabs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B690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B69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B6904"/>
    <w:pPr>
      <w:widowControl w:val="0"/>
      <w:tabs>
        <w:tab w:val="left" w:pos="204"/>
      </w:tabs>
      <w:spacing w:line="283" w:lineRule="exact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B69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12C62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504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504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757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578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757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7578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B6904"/>
    <w:pPr>
      <w:keepNext/>
      <w:widowControl w:val="0"/>
      <w:tabs>
        <w:tab w:val="left" w:pos="204"/>
      </w:tabs>
      <w:spacing w:line="283" w:lineRule="exact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B6904"/>
    <w:pPr>
      <w:keepNext/>
      <w:widowControl w:val="0"/>
      <w:tabs>
        <w:tab w:val="decimal" w:pos="5261"/>
      </w:tabs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B690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B69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B6904"/>
    <w:pPr>
      <w:widowControl w:val="0"/>
      <w:tabs>
        <w:tab w:val="left" w:pos="204"/>
      </w:tabs>
      <w:spacing w:line="283" w:lineRule="exact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B69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12C62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504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504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757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578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757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7578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Bronislava Tocháčková</dc:creator>
  <cp:lastModifiedBy>Jana</cp:lastModifiedBy>
  <cp:revision>4</cp:revision>
  <dcterms:created xsi:type="dcterms:W3CDTF">2015-10-27T06:17:00Z</dcterms:created>
  <dcterms:modified xsi:type="dcterms:W3CDTF">2015-10-27T06:20:00Z</dcterms:modified>
</cp:coreProperties>
</file>